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67EE" w14:textId="77777777" w:rsidR="00EE7AB4" w:rsidRDefault="008279EA" w:rsidP="008279EA">
      <w:pPr>
        <w:pStyle w:val="TtuloAnexo"/>
        <w:ind w:left="1134"/>
      </w:pPr>
      <w:bookmarkStart w:id="0" w:name="_Toc103588225"/>
      <w:r>
        <w:t xml:space="preserve">ANEXO XIII – </w:t>
      </w:r>
      <w:r w:rsidRPr="00E70520">
        <w:t>TERMO</w:t>
      </w:r>
      <w:r>
        <w:t xml:space="preserve"> </w:t>
      </w:r>
      <w:r w:rsidRPr="00E70520">
        <w:t>DE COMPROMISSO</w:t>
      </w:r>
    </w:p>
    <w:p w14:paraId="2DC08E3D" w14:textId="06F86092" w:rsidR="008279EA" w:rsidRPr="00632C52" w:rsidRDefault="008279EA" w:rsidP="008279EA">
      <w:pPr>
        <w:pStyle w:val="TtuloAnexo"/>
        <w:ind w:left="1134"/>
      </w:pPr>
      <w:r w:rsidRPr="00E70520">
        <w:t>Responsáveis Técnicos</w:t>
      </w:r>
      <w:bookmarkEnd w:id="0"/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79EA" w:rsidRPr="00736E2A" w14:paraId="3AEC2AE2" w14:textId="77777777" w:rsidTr="00B66BA7">
        <w:tc>
          <w:tcPr>
            <w:tcW w:w="9214" w:type="dxa"/>
          </w:tcPr>
          <w:p w14:paraId="4F1D87B6" w14:textId="77777777" w:rsidR="008279EA" w:rsidRPr="00736E2A" w:rsidRDefault="008279EA" w:rsidP="008279EA">
            <w:pPr>
              <w:pStyle w:val="Default"/>
              <w:spacing w:line="480" w:lineRule="auto"/>
              <w:ind w:left="1134"/>
              <w:jc w:val="both"/>
            </w:pPr>
            <w:r w:rsidRPr="00736E2A">
              <w:t xml:space="preserve">Eu,_____________________________________________, RG nº ________________________, CPF nº ________________________________, representante legal da prefeitura municipal ___________________________________, CNPJ nº ____________________________ e atuando em seu nome, venho declarar que </w:t>
            </w:r>
            <w:r>
              <w:t xml:space="preserve">a municipalidade </w:t>
            </w:r>
            <w:r w:rsidRPr="00736E2A">
              <w:t xml:space="preserve">manterá, durante toda a vigência </w:t>
            </w:r>
            <w:r>
              <w:t>de EXECUÇÃO DA OBRA</w:t>
            </w:r>
            <w:r w:rsidRPr="00736E2A">
              <w:t>, responsável técnico, com formação de nível superior</w:t>
            </w:r>
            <w:r>
              <w:t xml:space="preserve"> em engenharia.</w:t>
            </w:r>
            <w:r w:rsidRPr="00736E2A">
              <w:t xml:space="preserve"> </w:t>
            </w:r>
          </w:p>
        </w:tc>
      </w:tr>
      <w:tr w:rsidR="008279EA" w:rsidRPr="00736E2A" w14:paraId="5C7DBE58" w14:textId="77777777" w:rsidTr="00B66BA7">
        <w:tc>
          <w:tcPr>
            <w:tcW w:w="9214" w:type="dxa"/>
          </w:tcPr>
          <w:p w14:paraId="1135EACF" w14:textId="77777777" w:rsidR="008279EA" w:rsidRPr="00736E2A" w:rsidRDefault="008279EA" w:rsidP="008279EA">
            <w:pPr>
              <w:pStyle w:val="Default"/>
              <w:spacing w:line="480" w:lineRule="auto"/>
              <w:ind w:left="1134"/>
              <w:jc w:val="both"/>
            </w:pPr>
          </w:p>
        </w:tc>
      </w:tr>
      <w:tr w:rsidR="008279EA" w:rsidRPr="00736E2A" w14:paraId="265BF9FB" w14:textId="77777777" w:rsidTr="00B66BA7">
        <w:tc>
          <w:tcPr>
            <w:tcW w:w="9214" w:type="dxa"/>
          </w:tcPr>
          <w:p w14:paraId="5EFC2A2E" w14:textId="77777777" w:rsidR="008279EA" w:rsidRPr="00736E2A" w:rsidRDefault="008279EA" w:rsidP="008279EA">
            <w:pPr>
              <w:pStyle w:val="Default"/>
              <w:spacing w:line="480" w:lineRule="auto"/>
              <w:ind w:left="1134"/>
              <w:jc w:val="both"/>
            </w:pPr>
            <w:r w:rsidRPr="00736E2A">
              <w:t xml:space="preserve">Declaro, ainda, estar ciente que a falsidade dessa declaração configura crime previsto no art. 299, do Código Penal Brasileiro. </w:t>
            </w:r>
          </w:p>
          <w:p w14:paraId="0AEB1C5A" w14:textId="77777777" w:rsidR="008279EA" w:rsidRPr="00736E2A" w:rsidRDefault="008279EA" w:rsidP="008279EA">
            <w:pPr>
              <w:pStyle w:val="Default"/>
              <w:spacing w:line="480" w:lineRule="auto"/>
              <w:ind w:left="1134"/>
              <w:jc w:val="both"/>
            </w:pPr>
          </w:p>
          <w:p w14:paraId="78AB62E9" w14:textId="77777777" w:rsidR="008279EA" w:rsidRPr="00736E2A" w:rsidRDefault="008279EA" w:rsidP="008279EA">
            <w:pPr>
              <w:pStyle w:val="Default"/>
              <w:spacing w:line="480" w:lineRule="auto"/>
              <w:ind w:left="1134"/>
              <w:jc w:val="both"/>
            </w:pPr>
            <w:r w:rsidRPr="00736E2A">
              <w:t xml:space="preserve">(local e data) </w:t>
            </w:r>
          </w:p>
          <w:p w14:paraId="61FE8A04" w14:textId="77777777" w:rsidR="008279EA" w:rsidRPr="00736E2A" w:rsidRDefault="008279EA" w:rsidP="008279EA">
            <w:pPr>
              <w:pStyle w:val="Default"/>
              <w:spacing w:line="480" w:lineRule="auto"/>
              <w:ind w:left="1134"/>
              <w:jc w:val="both"/>
            </w:pPr>
            <w:r w:rsidRPr="00736E2A">
              <w:rPr>
                <w:b/>
              </w:rPr>
              <w:t>_____________________________________________</w:t>
            </w:r>
          </w:p>
          <w:p w14:paraId="7D01A194" w14:textId="77777777" w:rsidR="008279EA" w:rsidRPr="00736E2A" w:rsidRDefault="008279EA" w:rsidP="008279EA">
            <w:pPr>
              <w:pStyle w:val="Default"/>
              <w:spacing w:line="480" w:lineRule="auto"/>
              <w:ind w:left="1134"/>
              <w:jc w:val="both"/>
            </w:pPr>
          </w:p>
          <w:p w14:paraId="42A09AB5" w14:textId="77777777" w:rsidR="008279EA" w:rsidRPr="00736E2A" w:rsidRDefault="008279EA" w:rsidP="008279EA">
            <w:pPr>
              <w:pStyle w:val="Default"/>
              <w:spacing w:line="480" w:lineRule="auto"/>
              <w:ind w:left="1134"/>
              <w:jc w:val="both"/>
              <w:rPr>
                <w:b/>
                <w:bCs/>
              </w:rPr>
            </w:pPr>
          </w:p>
        </w:tc>
      </w:tr>
    </w:tbl>
    <w:p w14:paraId="3C2C9B5A" w14:textId="19E26B2E" w:rsidR="008C0BD7" w:rsidRPr="008279EA" w:rsidRDefault="008C0BD7" w:rsidP="008279EA">
      <w:pPr>
        <w:ind w:left="1134"/>
      </w:pPr>
    </w:p>
    <w:sectPr w:rsidR="008C0BD7" w:rsidRPr="008279EA" w:rsidSect="008279EA">
      <w:headerReference w:type="default" r:id="rId6"/>
      <w:pgSz w:w="11906" w:h="16838"/>
      <w:pgMar w:top="1417" w:right="1560" w:bottom="1417" w:left="851" w:header="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4D04" w14:textId="77777777" w:rsidR="00BF63B5" w:rsidRDefault="00BF63B5" w:rsidP="004A4E66">
      <w:pPr>
        <w:spacing w:after="0" w:line="240" w:lineRule="auto"/>
      </w:pPr>
      <w:r>
        <w:separator/>
      </w:r>
    </w:p>
  </w:endnote>
  <w:endnote w:type="continuationSeparator" w:id="0">
    <w:p w14:paraId="1EDE5FC8" w14:textId="77777777" w:rsidR="00BF63B5" w:rsidRDefault="00BF63B5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44F8" w14:textId="77777777" w:rsidR="00BF63B5" w:rsidRDefault="00BF63B5" w:rsidP="004A4E66">
      <w:pPr>
        <w:spacing w:after="0" w:line="240" w:lineRule="auto"/>
      </w:pPr>
      <w:r>
        <w:separator/>
      </w:r>
    </w:p>
  </w:footnote>
  <w:footnote w:type="continuationSeparator" w:id="0">
    <w:p w14:paraId="2003B4F2" w14:textId="77777777" w:rsidR="00BF63B5" w:rsidRDefault="00BF63B5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A41" w14:textId="77777777" w:rsidR="00A55E8D" w:rsidRDefault="00A55E8D"/>
  <w:tbl>
    <w:tblPr>
      <w:tblW w:w="0" w:type="auto"/>
      <w:jc w:val="center"/>
      <w:tblLook w:val="04A0" w:firstRow="1" w:lastRow="0" w:firstColumn="1" w:lastColumn="0" w:noHBand="0" w:noVBand="1"/>
    </w:tblPr>
    <w:tblGrid>
      <w:gridCol w:w="7366"/>
      <w:gridCol w:w="1694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E25E3"/>
    <w:rsid w:val="00152F07"/>
    <w:rsid w:val="004A4E66"/>
    <w:rsid w:val="00501E41"/>
    <w:rsid w:val="005122B6"/>
    <w:rsid w:val="00521796"/>
    <w:rsid w:val="005B5450"/>
    <w:rsid w:val="00776755"/>
    <w:rsid w:val="008279EA"/>
    <w:rsid w:val="008B2F46"/>
    <w:rsid w:val="008C0BD7"/>
    <w:rsid w:val="00A55E8D"/>
    <w:rsid w:val="00BB0832"/>
    <w:rsid w:val="00BF63B5"/>
    <w:rsid w:val="00C43C2E"/>
    <w:rsid w:val="00CA3218"/>
    <w:rsid w:val="00DA53BF"/>
    <w:rsid w:val="00E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5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  <w:style w:type="table" w:styleId="Tabelacomgrade">
    <w:name w:val="Table Grid"/>
    <w:basedOn w:val="Tabelanormal"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nexo">
    <w:name w:val="Texto Anexo"/>
    <w:basedOn w:val="Normal"/>
    <w:link w:val="TextoAnexoChar"/>
    <w:qFormat/>
    <w:rsid w:val="00C43C2E"/>
    <w:pPr>
      <w:widowControl w:val="0"/>
      <w:spacing w:after="24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extoAnexoChar">
    <w:name w:val="Texto Anexo Char"/>
    <w:basedOn w:val="Fontepargpadro"/>
    <w:link w:val="TextoAnexo"/>
    <w:rsid w:val="00C43C2E"/>
    <w:rPr>
      <w:rFonts w:ascii="Arial" w:hAnsi="Arial" w:cs="Arial"/>
      <w:color w:val="000000" w:themeColor="text1"/>
      <w:sz w:val="24"/>
      <w:szCs w:val="24"/>
    </w:rPr>
  </w:style>
  <w:style w:type="paragraph" w:styleId="Corpodetexto">
    <w:name w:val="Body Text"/>
    <w:basedOn w:val="Normal"/>
    <w:link w:val="CorpodetextoChar"/>
    <w:rsid w:val="00A55E8D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5E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827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3</cp:revision>
  <cp:lastPrinted>2022-05-16T23:44:00Z</cp:lastPrinted>
  <dcterms:created xsi:type="dcterms:W3CDTF">2022-05-16T23:44:00Z</dcterms:created>
  <dcterms:modified xsi:type="dcterms:W3CDTF">2022-05-17T00:06:00Z</dcterms:modified>
</cp:coreProperties>
</file>